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BC4" w:rsidRDefault="009345CE">
      <w:pPr>
        <w:adjustRightInd w:val="0"/>
        <w:snapToGrid w:val="0"/>
        <w:spacing w:line="360" w:lineRule="auto"/>
        <w:ind w:firstLineChars="200" w:firstLine="562"/>
        <w:jc w:val="center"/>
        <w:rPr>
          <w:rFonts w:ascii="宋体" w:hAnsi="宋体" w:cs="宋体"/>
          <w:sz w:val="2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论文著作权许可使用协议</w:t>
      </w:r>
    </w:p>
    <w:p w:rsidR="001C0BC4" w:rsidRDefault="009345CE">
      <w:pPr>
        <w:adjustRightInd w:val="0"/>
        <w:snapToGrid w:val="0"/>
        <w:spacing w:line="440" w:lineRule="exact"/>
        <w:ind w:firstLineChars="200" w:firstLine="480"/>
        <w:rPr>
          <w:rFonts w:ascii="宋体" w:eastAsia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论文题目：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</w:t>
      </w:r>
    </w:p>
    <w:p w:rsidR="001C0BC4" w:rsidRDefault="009345CE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作者（依序排列）：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</w:t>
      </w:r>
    </w:p>
    <w:p w:rsidR="001C0BC4" w:rsidRDefault="009345CE">
      <w:pPr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投稿期刊（下简称“期刊”）：</w:t>
      </w:r>
      <w:r>
        <w:rPr>
          <w:rFonts w:ascii="宋体" w:hAnsi="宋体" w:cs="宋体" w:hint="eastAsia"/>
          <w:sz w:val="24"/>
          <w:u w:val="single"/>
        </w:rPr>
        <w:t xml:space="preserve"> </w:t>
      </w:r>
      <w:r w:rsidR="00F07010">
        <w:rPr>
          <w:rFonts w:ascii="宋体" w:hAnsi="宋体" w:cs="宋体" w:hint="eastAsia"/>
          <w:sz w:val="24"/>
          <w:u w:val="single"/>
        </w:rPr>
        <w:t>《信阳师范学院学报（自然科学版）》</w:t>
      </w:r>
      <w:r>
        <w:rPr>
          <w:rFonts w:ascii="宋体" w:hAnsi="宋体" w:cs="宋体" w:hint="eastAsia"/>
          <w:sz w:val="24"/>
          <w:u w:val="single"/>
        </w:rPr>
        <w:t xml:space="preserve">  </w:t>
      </w:r>
    </w:p>
    <w:p w:rsidR="001C0BC4" w:rsidRDefault="009345CE">
      <w:pPr>
        <w:spacing w:beforeLines="50" w:before="156" w:line="40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一、全体作者同意，上述提交本刊发表的论文一经本刊录用，作者即将论文整体以及附属于论文的图、表、摘要及增强出版内容（如</w:t>
      </w:r>
      <w:r>
        <w:rPr>
          <w:rFonts w:ascii="宋体" w:eastAsia="宋体" w:hAnsi="宋体" w:cs="宋体"/>
          <w:sz w:val="24"/>
        </w:rPr>
        <w:t>论文研究问题、研究思想、方法、过程、数据、结果的详细资料，包括理论推导和实验过程</w:t>
      </w:r>
      <w:r>
        <w:rPr>
          <w:rFonts w:ascii="宋体" w:eastAsia="宋体" w:hAnsi="宋体" w:cs="宋体" w:hint="eastAsia"/>
          <w:sz w:val="24"/>
        </w:rPr>
        <w:t>等内容</w:t>
      </w:r>
      <w:r>
        <w:rPr>
          <w:rFonts w:ascii="宋体" w:hAnsi="宋体" w:cs="宋体" w:hint="eastAsia"/>
          <w:sz w:val="24"/>
        </w:rPr>
        <w:t>）或其他可以从论文中提取部分的全部复制传播的权利——包括但不限于复制权、发行权、信息网络传播权、表演权、翻译权、汇编权、改编权等著作财产权许可给</w:t>
      </w:r>
      <w:r w:rsidR="00F07010">
        <w:rPr>
          <w:rFonts w:ascii="宋体" w:hAnsi="宋体" w:cs="宋体" w:hint="eastAsia"/>
          <w:sz w:val="24"/>
          <w:u w:val="single"/>
        </w:rPr>
        <w:t>《信阳师范学院学报（自然科学版）》</w:t>
      </w:r>
      <w:r>
        <w:rPr>
          <w:rFonts w:ascii="宋体" w:hAnsi="宋体" w:cs="宋体" w:hint="eastAsia"/>
          <w:sz w:val="24"/>
        </w:rPr>
        <w:t>编辑部/出版社（下称“期刊社”）使用，期刊社有权通过包括但不限于以下方式使用：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1.以各种已知或将来可能出现的形态、格式和介质（包括但不限于纸质、光盘、磁盘、网络等形式）复制、发行、传播该论文；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2.翻译、改编、汇编该论文，以及利用该论文中的图表，摘要或任何部分衍生其他作品。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3.以各种表达形式（包括但不限于口头、书面）表演传播该论文。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4.许可</w:t>
      </w:r>
      <w:r w:rsidR="00F07010">
        <w:rPr>
          <w:rFonts w:ascii="宋体" w:hAnsi="宋体" w:cs="宋体" w:hint="eastAsia"/>
          <w:sz w:val="24"/>
          <w:u w:val="single"/>
        </w:rPr>
        <w:t>《信阳师范学院学报（自然科学版）》</w:t>
      </w:r>
      <w:r w:rsidR="00F07010" w:rsidRPr="00F07010">
        <w:rPr>
          <w:rFonts w:ascii="宋体" w:hAnsi="宋体" w:cs="宋体" w:hint="eastAsia"/>
          <w:sz w:val="24"/>
        </w:rPr>
        <w:t>签有收录协议的数据库和网站（</w:t>
      </w:r>
      <w:r w:rsidR="00F07010">
        <w:rPr>
          <w:rFonts w:ascii="宋体" w:hAnsi="宋体" w:cs="宋体" w:hint="eastAsia"/>
          <w:sz w:val="24"/>
        </w:rPr>
        <w:t>中国知网、万方、维普</w:t>
      </w:r>
      <w:r w:rsidR="009B72A9">
        <w:rPr>
          <w:rFonts w:ascii="宋体" w:hAnsi="宋体" w:cs="宋体" w:hint="eastAsia"/>
          <w:sz w:val="24"/>
        </w:rPr>
        <w:t>、超星</w:t>
      </w:r>
      <w:r w:rsidR="00F07010">
        <w:rPr>
          <w:rFonts w:ascii="宋体" w:hAnsi="宋体" w:cs="宋体" w:hint="eastAsia"/>
          <w:sz w:val="24"/>
        </w:rPr>
        <w:t>等</w:t>
      </w:r>
      <w:r w:rsidR="00F07010" w:rsidRPr="00F07010"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 w:hint="eastAsia"/>
          <w:sz w:val="24"/>
        </w:rPr>
        <w:t>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ascii="宋体" w:hAnsi="宋体" w:cs="宋体" w:hint="eastAsia"/>
          <w:sz w:val="24"/>
        </w:rPr>
        <w:t>论文</w:t>
      </w:r>
      <w:r>
        <w:rPr>
          <w:rFonts w:ascii="宋体" w:hAnsi="宋体" w:cs="宋体" w:hint="eastAsia"/>
          <w:b/>
          <w:bCs/>
          <w:sz w:val="24"/>
        </w:rPr>
        <w:t>（</w:t>
      </w:r>
      <w:r>
        <w:rPr>
          <w:rFonts w:ascii="宋体" w:hAnsi="宋体" w:cs="宋体" w:hint="eastAsia"/>
          <w:b/>
          <w:bCs/>
          <w:sz w:val="24"/>
          <w:u w:val="single"/>
        </w:rPr>
        <w:t>提示：如作者不同意许可，需在第八条特别声明</w:t>
      </w:r>
      <w:r>
        <w:rPr>
          <w:rFonts w:ascii="宋体" w:hAnsi="宋体" w:cs="宋体" w:hint="eastAsia"/>
          <w:b/>
          <w:bCs/>
          <w:sz w:val="24"/>
        </w:rPr>
        <w:t>）。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二、许可期限：著作权保护期限。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三、许可使用范围：全球范围。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eastAsia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四、许可费用：论文录用后，</w:t>
      </w:r>
      <w:r w:rsidR="009B72A9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向作者一次性支付稿酬及许可费（含转许可费），标准</w:t>
      </w:r>
      <w:r w:rsidR="00F07010">
        <w:rPr>
          <w:rFonts w:ascii="宋体" w:hAnsi="宋体" w:cs="宋体" w:hint="eastAsia"/>
          <w:sz w:val="24"/>
        </w:rPr>
        <w:t>按照相关文件执行</w:t>
      </w:r>
      <w:r>
        <w:rPr>
          <w:rFonts w:ascii="宋体" w:hAnsi="宋体" w:cs="宋体" w:hint="eastAsia"/>
          <w:sz w:val="24"/>
        </w:rPr>
        <w:t>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eastAsia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五、知识产权承诺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作者保证所投作品为原创作品，不存在侵犯第三人著作权的情形，否则产生的责任由作者承担。</w:t>
      </w:r>
    </w:p>
    <w:p w:rsidR="001C0BC4" w:rsidRDefault="009345CE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六、双方因履行本协议而产生的争议应协商解决，协商不成的任何一方可向期刊社所在地有管辖权的人民法院起诉。</w:t>
      </w:r>
    </w:p>
    <w:p w:rsidR="001C0BC4" w:rsidRDefault="009345CE">
      <w:pPr>
        <w:numPr>
          <w:ilvl w:val="255"/>
          <w:numId w:val="0"/>
        </w:numPr>
        <w:spacing w:line="400" w:lineRule="exact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七、本协议需全体作者签字，自签字之日起生效。协议签署后需将协议电子版</w:t>
      </w:r>
      <w:r w:rsidR="00F07010">
        <w:rPr>
          <w:rFonts w:ascii="宋体" w:hAnsi="宋体" w:cs="宋体" w:hint="eastAsia"/>
          <w:b/>
          <w:bCs/>
          <w:sz w:val="24"/>
        </w:rPr>
        <w:t>（PDF</w:t>
      </w:r>
      <w:r w:rsidR="00C41890">
        <w:rPr>
          <w:rFonts w:ascii="宋体" w:hAnsi="宋体" w:cs="宋体" w:hint="eastAsia"/>
          <w:b/>
          <w:bCs/>
          <w:sz w:val="24"/>
        </w:rPr>
        <w:t>或J</w:t>
      </w:r>
      <w:r w:rsidR="00C41890">
        <w:rPr>
          <w:rFonts w:ascii="宋体" w:hAnsi="宋体" w:cs="宋体"/>
          <w:b/>
          <w:bCs/>
          <w:sz w:val="24"/>
        </w:rPr>
        <w:t>PG</w:t>
      </w:r>
      <w:r w:rsidR="00C41890">
        <w:rPr>
          <w:rFonts w:ascii="宋体" w:hAnsi="宋体" w:cs="宋体" w:hint="eastAsia"/>
          <w:b/>
          <w:bCs/>
          <w:sz w:val="24"/>
        </w:rPr>
        <w:t>文件</w:t>
      </w:r>
      <w:r w:rsidR="00F07010">
        <w:rPr>
          <w:rFonts w:ascii="宋体" w:hAnsi="宋体" w:cs="宋体" w:hint="eastAsia"/>
          <w:b/>
          <w:bCs/>
          <w:sz w:val="24"/>
        </w:rPr>
        <w:t>）</w:t>
      </w:r>
      <w:r w:rsidR="00C41890">
        <w:rPr>
          <w:rFonts w:ascii="宋体" w:hAnsi="宋体" w:cs="宋体" w:hint="eastAsia"/>
          <w:b/>
          <w:bCs/>
          <w:sz w:val="24"/>
        </w:rPr>
        <w:t>随同稿件</w:t>
      </w:r>
      <w:proofErr w:type="gramStart"/>
      <w:r w:rsidR="00C41890">
        <w:rPr>
          <w:rFonts w:ascii="宋体" w:hAnsi="宋体" w:cs="宋体" w:hint="eastAsia"/>
          <w:b/>
          <w:bCs/>
          <w:sz w:val="24"/>
        </w:rPr>
        <w:t>一并</w:t>
      </w:r>
      <w:r>
        <w:rPr>
          <w:rFonts w:ascii="宋体" w:hAnsi="宋体" w:cs="宋体" w:hint="eastAsia"/>
          <w:b/>
          <w:bCs/>
          <w:sz w:val="24"/>
        </w:rPr>
        <w:t>上</w:t>
      </w:r>
      <w:proofErr w:type="gramEnd"/>
      <w:r>
        <w:rPr>
          <w:rFonts w:ascii="宋体" w:hAnsi="宋体" w:cs="宋体" w:hint="eastAsia"/>
          <w:b/>
          <w:bCs/>
          <w:sz w:val="24"/>
        </w:rPr>
        <w:t>传至投稿系统存档。</w:t>
      </w:r>
      <w:r>
        <w:rPr>
          <w:rFonts w:ascii="宋体" w:eastAsia="宋体" w:hAnsi="宋体" w:cs="宋体" w:hint="eastAsia"/>
          <w:b/>
          <w:bCs/>
          <w:sz w:val="24"/>
        </w:rPr>
        <w:t>若所投论文最终未被录用的，则本协议自动失效。</w:t>
      </w:r>
    </w:p>
    <w:p w:rsidR="001C0BC4" w:rsidRDefault="009345CE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八、特别声明内容：__________________________________________。</w:t>
      </w:r>
    </w:p>
    <w:p w:rsidR="001C0BC4" w:rsidRDefault="009345CE">
      <w:pPr>
        <w:adjustRightInd w:val="0"/>
        <w:snapToGrid w:val="0"/>
        <w:spacing w:line="48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（以下无正文）</w:t>
      </w:r>
      <w:bookmarkStart w:id="0" w:name="_GoBack"/>
      <w:bookmarkEnd w:id="0"/>
    </w:p>
    <w:p w:rsidR="00DE58EA" w:rsidRDefault="009345CE" w:rsidP="00DE58EA">
      <w:pPr>
        <w:ind w:firstLineChars="50" w:firstLine="12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 全体作者签名（</w:t>
      </w:r>
      <w:r w:rsidR="00C41890">
        <w:rPr>
          <w:rFonts w:ascii="宋体" w:hAnsi="宋体" w:cs="宋体" w:hint="eastAsia"/>
          <w:sz w:val="24"/>
        </w:rPr>
        <w:t>请</w:t>
      </w:r>
      <w:proofErr w:type="gramStart"/>
      <w:r w:rsidR="00C41890">
        <w:rPr>
          <w:rFonts w:ascii="宋体" w:hAnsi="宋体" w:cs="宋体" w:hint="eastAsia"/>
          <w:sz w:val="24"/>
        </w:rPr>
        <w:t>按文章</w:t>
      </w:r>
      <w:proofErr w:type="gramEnd"/>
      <w:r w:rsidR="00C41890">
        <w:rPr>
          <w:rFonts w:ascii="宋体" w:hAnsi="宋体" w:cs="宋体" w:hint="eastAsia"/>
          <w:sz w:val="24"/>
        </w:rPr>
        <w:t>作者顺序依次签名，以确认作者顺序；通讯作者和第一作者须保证签名的真实性</w:t>
      </w:r>
      <w:r>
        <w:rPr>
          <w:rFonts w:ascii="宋体" w:hAnsi="宋体" w:cs="宋体" w:hint="eastAsia"/>
          <w:sz w:val="24"/>
        </w:rPr>
        <w:t>，</w:t>
      </w:r>
      <w:r w:rsidR="00DE58EA">
        <w:rPr>
          <w:rFonts w:ascii="宋体" w:hAnsi="宋体" w:cs="宋体" w:hint="eastAsia"/>
          <w:sz w:val="24"/>
        </w:rPr>
        <w:t>如有3个以上作者请自行添加签字栏</w:t>
      </w:r>
      <w:r>
        <w:rPr>
          <w:rFonts w:ascii="宋体" w:hAnsi="宋体" w:cs="宋体" w:hint="eastAsia"/>
          <w:sz w:val="24"/>
        </w:rPr>
        <w:t>或附页</w:t>
      </w:r>
      <w:r w:rsidR="00DE58EA">
        <w:rPr>
          <w:rFonts w:ascii="宋体" w:hAnsi="宋体" w:cs="宋体" w:hint="eastAsia"/>
          <w:sz w:val="24"/>
        </w:rPr>
        <w:t xml:space="preserve">）： </w:t>
      </w:r>
    </w:p>
    <w:p w:rsidR="00DE58EA" w:rsidRDefault="00DE58EA" w:rsidP="00DE58EA">
      <w:pPr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545"/>
        <w:gridCol w:w="2619"/>
        <w:gridCol w:w="2859"/>
        <w:gridCol w:w="2502"/>
      </w:tblGrid>
      <w:tr w:rsidR="00DE58EA" w:rsidTr="009345CE">
        <w:trPr>
          <w:trHeight w:val="363"/>
        </w:trPr>
        <w:tc>
          <w:tcPr>
            <w:tcW w:w="1545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261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作者</w:t>
            </w:r>
            <w:r w:rsidR="009B72A9">
              <w:rPr>
                <w:rFonts w:ascii="宋体" w:hAnsi="宋体" w:cs="宋体" w:hint="eastAsia"/>
                <w:sz w:val="24"/>
              </w:rPr>
              <w:t>（签名栏）</w:t>
            </w:r>
          </w:p>
        </w:tc>
        <w:tc>
          <w:tcPr>
            <w:tcW w:w="2859" w:type="dxa"/>
          </w:tcPr>
          <w:p w:rsidR="00DE58EA" w:rsidRDefault="009345CE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手机号码</w:t>
            </w:r>
          </w:p>
        </w:tc>
        <w:tc>
          <w:tcPr>
            <w:tcW w:w="2502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签署日期</w:t>
            </w:r>
          </w:p>
        </w:tc>
      </w:tr>
      <w:tr w:rsidR="00DE58EA" w:rsidTr="009345CE">
        <w:trPr>
          <w:trHeight w:val="363"/>
        </w:trPr>
        <w:tc>
          <w:tcPr>
            <w:tcW w:w="1545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261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5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2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DE58EA" w:rsidTr="009345CE">
        <w:trPr>
          <w:trHeight w:val="350"/>
        </w:trPr>
        <w:tc>
          <w:tcPr>
            <w:tcW w:w="1545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261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5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2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DE58EA" w:rsidTr="009345CE">
        <w:trPr>
          <w:trHeight w:val="350"/>
        </w:trPr>
        <w:tc>
          <w:tcPr>
            <w:tcW w:w="1545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</w:t>
            </w:r>
          </w:p>
        </w:tc>
        <w:tc>
          <w:tcPr>
            <w:tcW w:w="261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59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2" w:type="dxa"/>
          </w:tcPr>
          <w:p w:rsidR="00DE58EA" w:rsidRDefault="00DE58EA" w:rsidP="00356882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:rsidR="001C0BC4" w:rsidRDefault="001C0BC4" w:rsidP="009345CE">
      <w:pPr>
        <w:ind w:firstLineChars="50" w:firstLine="105"/>
      </w:pPr>
    </w:p>
    <w:sectPr w:rsidR="001C0BC4">
      <w:pgSz w:w="11906" w:h="16838"/>
      <w:pgMar w:top="737" w:right="1134" w:bottom="567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8454315"/>
    <w:rsid w:val="000A5B1A"/>
    <w:rsid w:val="001C0BC4"/>
    <w:rsid w:val="00350818"/>
    <w:rsid w:val="00613B99"/>
    <w:rsid w:val="00824ACB"/>
    <w:rsid w:val="008338A9"/>
    <w:rsid w:val="008505B9"/>
    <w:rsid w:val="009345CE"/>
    <w:rsid w:val="009B72A9"/>
    <w:rsid w:val="009D32C0"/>
    <w:rsid w:val="00C057C3"/>
    <w:rsid w:val="00C41890"/>
    <w:rsid w:val="00DC3673"/>
    <w:rsid w:val="00DE58EA"/>
    <w:rsid w:val="00DF72FA"/>
    <w:rsid w:val="00E56E78"/>
    <w:rsid w:val="00F07010"/>
    <w:rsid w:val="00F33753"/>
    <w:rsid w:val="00FA6593"/>
    <w:rsid w:val="00FE22D3"/>
    <w:rsid w:val="11094283"/>
    <w:rsid w:val="1B127152"/>
    <w:rsid w:val="2CA03331"/>
    <w:rsid w:val="3CAE0140"/>
    <w:rsid w:val="4E9A4F40"/>
    <w:rsid w:val="4F5166AD"/>
    <w:rsid w:val="59EC4D44"/>
    <w:rsid w:val="68454315"/>
    <w:rsid w:val="77367555"/>
    <w:rsid w:val="78E9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9945D3"/>
  <w15:docId w15:val="{BD2D43F5-61FF-42AE-9D1D-B017616C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淙淙</dc:creator>
  <cp:lastModifiedBy>Lenovo</cp:lastModifiedBy>
  <cp:revision>4</cp:revision>
  <cp:lastPrinted>2022-03-18T01:27:00Z</cp:lastPrinted>
  <dcterms:created xsi:type="dcterms:W3CDTF">2022-03-18T01:27:00Z</dcterms:created>
  <dcterms:modified xsi:type="dcterms:W3CDTF">2022-03-18T01:55:00Z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2BE9A778313F4B47A24F1ACDCE688A25</vt:lpwstr>
  </property>
</Properties>
</file>